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A" w:rsidRPr="005563AA" w:rsidRDefault="005563AA" w:rsidP="005563AA">
      <w:pPr>
        <w:jc w:val="center"/>
        <w:rPr>
          <w:b/>
          <w:color w:val="FF0000"/>
          <w:sz w:val="32"/>
          <w:szCs w:val="32"/>
        </w:rPr>
      </w:pPr>
      <w:r w:rsidRPr="005563AA">
        <w:rPr>
          <w:b/>
          <w:color w:val="FF0000"/>
          <w:sz w:val="32"/>
          <w:szCs w:val="32"/>
        </w:rPr>
        <w:fldChar w:fldCharType="begin"/>
      </w:r>
      <w:r w:rsidRPr="005563AA">
        <w:rPr>
          <w:b/>
          <w:color w:val="FF0000"/>
          <w:sz w:val="32"/>
          <w:szCs w:val="32"/>
        </w:rPr>
        <w:instrText xml:space="preserve"> HYPERLINK "http://87.vlsadik.ru/?page_id=1431" \o "Постоянная ссылка на Консультирование родителей вновь поступающих детей  в ДОУ." </w:instrText>
      </w:r>
      <w:r w:rsidRPr="005563AA">
        <w:rPr>
          <w:b/>
          <w:color w:val="FF0000"/>
          <w:sz w:val="32"/>
          <w:szCs w:val="32"/>
        </w:rPr>
        <w:fldChar w:fldCharType="separate"/>
      </w:r>
      <w:r w:rsidRPr="005563AA">
        <w:rPr>
          <w:rStyle w:val="a3"/>
          <w:b/>
          <w:color w:val="FF0000"/>
          <w:sz w:val="32"/>
          <w:szCs w:val="32"/>
        </w:rPr>
        <w:t>Консультирование родителей вновь поступающих детей в ДОУ.</w:t>
      </w:r>
      <w:r w:rsidRPr="005563AA">
        <w:rPr>
          <w:b/>
          <w:color w:val="FF0000"/>
          <w:sz w:val="32"/>
          <w:szCs w:val="32"/>
        </w:rPr>
        <w:fldChar w:fldCharType="end"/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 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 </w:t>
      </w:r>
      <w:r w:rsidRPr="005563AA">
        <w:rPr>
          <w:sz w:val="28"/>
          <w:szCs w:val="28"/>
          <w:u w:val="single"/>
        </w:rPr>
        <w:t>Уважаемые родители!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При поступлении в дошкольное образовательное учреждение (ДОУ) все дети переживают адаптационный стресс.  Адаптивные возможности ребёнка раннего и младшего дошкольного возраста ограничены, поэтому резкий переход малыша в новую социальную ситуацию и длительное  пребывание в стрессовом состоянии могут привести к эмоциональным нарушениям или замедлению психофизического развития.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Адаптация – это процесс приспособления к изменившимся условиям, который включает влияние на многие психофизиологические функции растущего организма. Любые перемены – это, несомненно, стресс. Поэтому малышу так важна поддержка и доброжелательное отношение в этот период. И, конечно, главными помощниками в деле приучения к детскому саду являются родители.</w:t>
      </w:r>
    </w:p>
    <w:p w:rsidR="005563AA" w:rsidRPr="005563AA" w:rsidRDefault="005563AA" w:rsidP="005563AA">
      <w:pPr>
        <w:rPr>
          <w:b/>
          <w:sz w:val="28"/>
          <w:szCs w:val="28"/>
        </w:rPr>
      </w:pPr>
      <w:r w:rsidRPr="005563AA">
        <w:rPr>
          <w:sz w:val="28"/>
          <w:szCs w:val="28"/>
        </w:rPr>
        <w:t> </w:t>
      </w:r>
      <w:r w:rsidRPr="005563AA">
        <w:rPr>
          <w:b/>
          <w:color w:val="FF0000"/>
          <w:sz w:val="28"/>
          <w:szCs w:val="28"/>
        </w:rPr>
        <w:t>Правила приёма при поступлении ребёнка в МБДОУ «Детский сад №87″.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Каждую среду с 14.00 -до 18.30 заведующий ДОУ ведёт приём с родителями (или законными представителями</w:t>
      </w:r>
      <w:proofErr w:type="gramStart"/>
      <w:r w:rsidRPr="005563AA">
        <w:rPr>
          <w:sz w:val="28"/>
          <w:szCs w:val="28"/>
        </w:rPr>
        <w:t>)в</w:t>
      </w:r>
      <w:proofErr w:type="gramEnd"/>
      <w:r w:rsidRPr="005563AA">
        <w:rPr>
          <w:sz w:val="28"/>
          <w:szCs w:val="28"/>
        </w:rPr>
        <w:t>новь поступающих детей.  С родителями (или законными представителями) заключается договор, проходит оформление необходимых документов.  Если у Вас готова медицинская карточка с отметкой участкового врача, о возможности посещения ДОУ, то пройдя данную процедуру оформления всех документов, Вы с  малышом  со следующего дня т.е.</w:t>
      </w:r>
      <w:r w:rsidRPr="005563AA">
        <w:rPr>
          <w:sz w:val="28"/>
          <w:szCs w:val="28"/>
          <w:u w:val="single"/>
        </w:rPr>
        <w:t> с четверга</w:t>
      </w:r>
      <w:r w:rsidRPr="005563AA">
        <w:rPr>
          <w:sz w:val="28"/>
          <w:szCs w:val="28"/>
        </w:rPr>
        <w:t> приходите к 10.00 час</w:t>
      </w:r>
      <w:proofErr w:type="gramStart"/>
      <w:r w:rsidRPr="005563AA">
        <w:rPr>
          <w:sz w:val="28"/>
          <w:szCs w:val="28"/>
        </w:rPr>
        <w:t>.</w:t>
      </w:r>
      <w:proofErr w:type="gramEnd"/>
      <w:r w:rsidRPr="005563AA">
        <w:rPr>
          <w:sz w:val="28"/>
          <w:szCs w:val="28"/>
        </w:rPr>
        <w:t xml:space="preserve"> </w:t>
      </w:r>
      <w:proofErr w:type="gramStart"/>
      <w:r w:rsidRPr="005563AA">
        <w:rPr>
          <w:sz w:val="28"/>
          <w:szCs w:val="28"/>
        </w:rPr>
        <w:t>н</w:t>
      </w:r>
      <w:proofErr w:type="gramEnd"/>
      <w:r w:rsidRPr="005563AA">
        <w:rPr>
          <w:sz w:val="28"/>
          <w:szCs w:val="28"/>
        </w:rPr>
        <w:t>а прогулку, знакомитесь с воспитателями и детьми группы. Прогулка планирует пребывание малыша с мамой около 1 час. В пятницу рекомендуем оставить малыша  одного без родителей на 1,5-2 час</w:t>
      </w:r>
      <w:proofErr w:type="gramStart"/>
      <w:r w:rsidRPr="005563AA">
        <w:rPr>
          <w:sz w:val="28"/>
          <w:szCs w:val="28"/>
        </w:rPr>
        <w:t>.</w:t>
      </w:r>
      <w:proofErr w:type="gramEnd"/>
      <w:r w:rsidRPr="005563AA">
        <w:rPr>
          <w:sz w:val="28"/>
          <w:szCs w:val="28"/>
        </w:rPr>
        <w:t xml:space="preserve"> </w:t>
      </w:r>
      <w:proofErr w:type="gramStart"/>
      <w:r w:rsidRPr="005563AA">
        <w:rPr>
          <w:sz w:val="28"/>
          <w:szCs w:val="28"/>
        </w:rPr>
        <w:t>п</w:t>
      </w:r>
      <w:proofErr w:type="gramEnd"/>
      <w:r w:rsidRPr="005563AA">
        <w:rPr>
          <w:sz w:val="28"/>
          <w:szCs w:val="28"/>
        </w:rPr>
        <w:t>редварительно оставив свой сотовый или домашний телефон, чтобы в случае необходимости  сообщить о состоянии Вашего малыша. В субботу и воскресение наблюдайте за состоянием своего ребёнка, старайтесь оградить его от большого скопления народа, создать дома спокойную доброжелательную обстановку. Желательно не ходить в гости, чаще вспоминать детский сад, что его там ждут и любят.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i/>
          <w:iCs/>
          <w:sz w:val="28"/>
          <w:szCs w:val="28"/>
        </w:rPr>
        <w:lastRenderedPageBreak/>
        <w:t>Наше с Вами самое главное правило </w:t>
      </w:r>
      <w:r w:rsidRPr="005563AA">
        <w:rPr>
          <w:i/>
          <w:iCs/>
          <w:sz w:val="28"/>
          <w:szCs w:val="28"/>
          <w:u w:val="single"/>
        </w:rPr>
        <w:t>НЕ  НАВРЕДИТЬ</w:t>
      </w:r>
      <w:r w:rsidRPr="005563AA">
        <w:rPr>
          <w:i/>
          <w:iCs/>
          <w:sz w:val="28"/>
          <w:szCs w:val="28"/>
        </w:rPr>
        <w:t>! Мы будем  очень рады тесному сотрудничеству, поможем  советами,  рекомендациями. И желаем Вам  и Вашему малышу лёгкой адаптации к дошкольному учреждению!</w:t>
      </w:r>
    </w:p>
    <w:p w:rsidR="005563AA" w:rsidRPr="005563AA" w:rsidRDefault="005563AA" w:rsidP="005563AA">
      <w:pPr>
        <w:rPr>
          <w:color w:val="FF0000"/>
          <w:sz w:val="28"/>
          <w:szCs w:val="28"/>
        </w:rPr>
      </w:pPr>
      <w:r w:rsidRPr="005563AA">
        <w:rPr>
          <w:b/>
          <w:bCs/>
          <w:i/>
          <w:iCs/>
          <w:color w:val="FF0000"/>
          <w:sz w:val="28"/>
          <w:szCs w:val="28"/>
        </w:rPr>
        <w:t>Вот несколько полезных рекомендаций для родителей</w:t>
      </w:r>
    </w:p>
    <w:p w:rsidR="005563AA" w:rsidRPr="005563AA" w:rsidRDefault="005563AA" w:rsidP="005563AA">
      <w:pPr>
        <w:rPr>
          <w:color w:val="FF0000"/>
          <w:sz w:val="28"/>
          <w:szCs w:val="28"/>
        </w:rPr>
      </w:pPr>
      <w:r w:rsidRPr="005563AA">
        <w:rPr>
          <w:b/>
          <w:bCs/>
          <w:i/>
          <w:iCs/>
          <w:color w:val="FF0000"/>
          <w:sz w:val="28"/>
          <w:szCs w:val="28"/>
        </w:rPr>
        <w:t>по адаптационному периоду.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Первое, что стоит помнить – не нужно грозить ребенку детским садом. Необходимо создать положительное впечатление, говорить, как малышу будет там хорошо и весело. Можно даже предложить ребенку дома поиграть в «детский сад» — тогда еще до знакомства с учреждением, он будет иметь представление о том, что это такое.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Важно сразу поддерживать в домашних условиях режим дня, максимально близкий к режиму пребывания в садике. Если это новый режим для ребенка, оптимально начать адаптировать его за пару месяцев до похода в детский сад.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Необходимо вовремя оформить медицинскую карту для поступления в детский сад.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Обратите внимание на питание малыша. По составу оно должно быть приближено к рациону, предлагаемому в детском саду. Обязательно должны быть в меню каши и супы. Ребенок, питающийся исключительно полуфабрикатами, будет испытывать еще больший стресс от непривычной еды. Обед должен состоять из трёх блюд (первое, второе и компот).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 xml:space="preserve">Желательно, чтобы к посещению детского сада малыш умел самостоятельно одеваться, хотя бы частично. Сюда же относится владение основными навыками: использование столовых приборов, умывание. Довольно важным фактором является </w:t>
      </w:r>
      <w:proofErr w:type="spellStart"/>
      <w:r w:rsidRPr="005563AA">
        <w:rPr>
          <w:sz w:val="28"/>
          <w:szCs w:val="28"/>
        </w:rPr>
        <w:t>приученность</w:t>
      </w:r>
      <w:proofErr w:type="spellEnd"/>
      <w:r w:rsidRPr="005563AA">
        <w:rPr>
          <w:sz w:val="28"/>
          <w:szCs w:val="28"/>
        </w:rPr>
        <w:t xml:space="preserve"> к горшку. Учиться новым действиям в стрессовой ситуации гораздо сложнее, чем прийти в незнакомый мир уже знающим.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 xml:space="preserve">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5563AA">
        <w:rPr>
          <w:sz w:val="28"/>
          <w:szCs w:val="28"/>
        </w:rPr>
        <w:t>прошествии</w:t>
      </w:r>
      <w:proofErr w:type="gramEnd"/>
      <w:r w:rsidRPr="005563AA">
        <w:rPr>
          <w:sz w:val="28"/>
          <w:szCs w:val="28"/>
        </w:rPr>
        <w:t xml:space="preserve"> 1–2 недель (данный период индивидуален для каждого </w:t>
      </w:r>
      <w:r w:rsidRPr="005563AA">
        <w:rPr>
          <w:sz w:val="28"/>
          <w:szCs w:val="28"/>
        </w:rPr>
        <w:lastRenderedPageBreak/>
        <w:t>ребенка), учитывая желание малыша, можно оставить его на целый день в ДОУ.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5563AA" w:rsidRPr="005563AA" w:rsidRDefault="005563AA" w:rsidP="005563AA">
      <w:pPr>
        <w:numPr>
          <w:ilvl w:val="0"/>
          <w:numId w:val="1"/>
        </w:numPr>
        <w:rPr>
          <w:sz w:val="28"/>
          <w:szCs w:val="28"/>
        </w:rPr>
      </w:pPr>
      <w:r w:rsidRPr="005563AA">
        <w:rPr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> Таким образом, Вы сможете максимально снизить негативные факторы адаптационного периода, и малыш в детском саду с первых дней будет ощущать себя в комфортной обстановке.</w:t>
      </w:r>
    </w:p>
    <w:p w:rsidR="005563AA" w:rsidRPr="005563AA" w:rsidRDefault="005563AA" w:rsidP="005563AA">
      <w:pPr>
        <w:rPr>
          <w:sz w:val="28"/>
          <w:szCs w:val="28"/>
        </w:rPr>
      </w:pPr>
      <w:r w:rsidRPr="005563AA">
        <w:rPr>
          <w:sz w:val="28"/>
          <w:szCs w:val="28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</w:t>
      </w:r>
      <w:r w:rsidRPr="005563AA">
        <w:rPr>
          <w:sz w:val="28"/>
          <w:szCs w:val="28"/>
        </w:rPr>
        <w:lastRenderedPageBreak/>
        <w:t xml:space="preserve">того, насколько они готовы поддерживать ребенка, </w:t>
      </w:r>
      <w:proofErr w:type="gramStart"/>
      <w:r w:rsidRPr="005563AA">
        <w:rPr>
          <w:sz w:val="28"/>
          <w:szCs w:val="28"/>
        </w:rPr>
        <w:t>помогать ему преодолевать</w:t>
      </w:r>
      <w:proofErr w:type="gramEnd"/>
      <w:r w:rsidRPr="005563AA">
        <w:rPr>
          <w:sz w:val="28"/>
          <w:szCs w:val="28"/>
        </w:rPr>
        <w:t xml:space="preserve"> трудности.</w:t>
      </w:r>
    </w:p>
    <w:p w:rsidR="005563AA" w:rsidRPr="005563AA" w:rsidRDefault="005563AA" w:rsidP="005563AA">
      <w:pPr>
        <w:rPr>
          <w:color w:val="FF0000"/>
          <w:sz w:val="28"/>
          <w:szCs w:val="28"/>
        </w:rPr>
      </w:pPr>
      <w:bookmarkStart w:id="0" w:name="_GoBack"/>
      <w:r w:rsidRPr="005563AA">
        <w:rPr>
          <w:b/>
          <w:bCs/>
          <w:color w:val="FF0000"/>
          <w:sz w:val="28"/>
          <w:szCs w:val="28"/>
        </w:rPr>
        <w:t xml:space="preserve">Помните, </w:t>
      </w:r>
      <w:proofErr w:type="gramStart"/>
      <w:r w:rsidRPr="005563AA">
        <w:rPr>
          <w:b/>
          <w:bCs/>
          <w:color w:val="FF0000"/>
          <w:sz w:val="28"/>
          <w:szCs w:val="28"/>
        </w:rPr>
        <w:t>важны</w:t>
      </w:r>
      <w:proofErr w:type="gramEnd"/>
      <w:r w:rsidRPr="005563AA">
        <w:rPr>
          <w:b/>
          <w:bCs/>
          <w:color w:val="FF0000"/>
          <w:sz w:val="28"/>
          <w:szCs w:val="28"/>
        </w:rPr>
        <w:t xml:space="preserve"> терпение, последовательность и понимание!</w:t>
      </w:r>
    </w:p>
    <w:bookmarkEnd w:id="0"/>
    <w:p w:rsidR="00E07E4E" w:rsidRDefault="00E07E4E"/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A6D"/>
    <w:multiLevelType w:val="multilevel"/>
    <w:tmpl w:val="B35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57"/>
    <w:rsid w:val="001B6D67"/>
    <w:rsid w:val="005563AA"/>
    <w:rsid w:val="00BD7E57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4847</Characters>
  <Application>Microsoft Office Word</Application>
  <DocSecurity>0</DocSecurity>
  <Lines>40</Lines>
  <Paragraphs>11</Paragraphs>
  <ScaleCrop>false</ScaleCrop>
  <Company>Home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2017-06-07T15:20:00Z</dcterms:created>
  <dcterms:modified xsi:type="dcterms:W3CDTF">2017-06-07T15:22:00Z</dcterms:modified>
</cp:coreProperties>
</file>